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E5DF8" w14:textId="212FD018" w:rsidR="003D0AE5" w:rsidRPr="00677C41" w:rsidRDefault="003D0AE5" w:rsidP="003D0AE5">
      <w:pPr>
        <w:spacing w:after="0"/>
        <w:rPr>
          <w:b/>
          <w:bCs/>
          <w:sz w:val="28"/>
          <w:szCs w:val="28"/>
        </w:rPr>
      </w:pPr>
      <w:r w:rsidRPr="00677C41">
        <w:rPr>
          <w:b/>
          <w:bCs/>
          <w:sz w:val="28"/>
          <w:szCs w:val="28"/>
        </w:rPr>
        <w:t>Strong Start Meeting Notes</w:t>
      </w:r>
      <w:r w:rsidR="00677C41" w:rsidRPr="00677C41">
        <w:rPr>
          <w:b/>
          <w:bCs/>
          <w:sz w:val="28"/>
          <w:szCs w:val="28"/>
        </w:rPr>
        <w:t>, July 16, 2020</w:t>
      </w:r>
    </w:p>
    <w:p w14:paraId="66B77E27" w14:textId="3AA5A564" w:rsidR="00677C41" w:rsidRPr="00FA06F8" w:rsidRDefault="00677C41" w:rsidP="003D0AE5">
      <w:pPr>
        <w:spacing w:after="0"/>
        <w:rPr>
          <w:sz w:val="28"/>
          <w:szCs w:val="28"/>
        </w:rPr>
      </w:pPr>
      <w:r w:rsidRPr="00FA06F8">
        <w:rPr>
          <w:sz w:val="28"/>
          <w:szCs w:val="28"/>
        </w:rPr>
        <w:t xml:space="preserve">The entire meeting can be viewed/heard by </w:t>
      </w:r>
      <w:r w:rsidR="00FA06F8" w:rsidRPr="00FA06F8">
        <w:rPr>
          <w:sz w:val="28"/>
          <w:szCs w:val="28"/>
        </w:rPr>
        <w:t>copying and pasting the Meeting Recording link into your browser and entering the password.</w:t>
      </w:r>
    </w:p>
    <w:p w14:paraId="5A671AE5" w14:textId="77777777" w:rsidR="00677C41" w:rsidRDefault="00677C41" w:rsidP="003D0AE5">
      <w:pPr>
        <w:spacing w:after="0"/>
        <w:rPr>
          <w:b/>
          <w:bCs/>
          <w:sz w:val="28"/>
          <w:szCs w:val="28"/>
        </w:rPr>
      </w:pPr>
    </w:p>
    <w:p w14:paraId="6BE88495" w14:textId="77777777" w:rsidR="00FA06F8" w:rsidRPr="00FA06F8" w:rsidRDefault="00FA06F8" w:rsidP="00FA06F8">
      <w:pPr>
        <w:spacing w:after="0"/>
        <w:rPr>
          <w:sz w:val="28"/>
          <w:szCs w:val="28"/>
        </w:rPr>
      </w:pPr>
      <w:r w:rsidRPr="00FA06F8">
        <w:rPr>
          <w:sz w:val="28"/>
          <w:szCs w:val="28"/>
        </w:rPr>
        <w:t>Meeting Recording:</w:t>
      </w:r>
    </w:p>
    <w:p w14:paraId="52333A2B" w14:textId="77777777" w:rsidR="00FA06F8" w:rsidRPr="00FA06F8" w:rsidRDefault="00FA06F8" w:rsidP="00FA06F8">
      <w:pPr>
        <w:spacing w:after="0"/>
        <w:rPr>
          <w:sz w:val="28"/>
          <w:szCs w:val="28"/>
        </w:rPr>
      </w:pPr>
      <w:r w:rsidRPr="00FA06F8">
        <w:rPr>
          <w:sz w:val="28"/>
          <w:szCs w:val="28"/>
        </w:rPr>
        <w:t>https://us02web.zoom.us/rec/share/zt53AKrc2zpOW4329GacZo0ZAa3Uaaa81CVNqKcExU8xiPj5Sd1W2aDrBWRskUYL</w:t>
      </w:r>
    </w:p>
    <w:p w14:paraId="5C48AAD8" w14:textId="72F3AB04" w:rsidR="00677C41" w:rsidRPr="00FA06F8" w:rsidRDefault="00FA06F8" w:rsidP="00FA06F8">
      <w:pPr>
        <w:spacing w:after="0"/>
        <w:rPr>
          <w:sz w:val="28"/>
          <w:szCs w:val="28"/>
        </w:rPr>
      </w:pPr>
      <w:r w:rsidRPr="00FA06F8">
        <w:rPr>
          <w:sz w:val="28"/>
          <w:szCs w:val="28"/>
        </w:rPr>
        <w:t>Access Password: SS7-16-20</w:t>
      </w:r>
    </w:p>
    <w:p w14:paraId="45F10CDA" w14:textId="4B86D20C" w:rsidR="003D0AE5" w:rsidRDefault="003D0AE5" w:rsidP="003D0AE5">
      <w:pPr>
        <w:spacing w:after="0"/>
      </w:pPr>
    </w:p>
    <w:p w14:paraId="0E3501CF" w14:textId="2AF042A7" w:rsidR="003D0AE5" w:rsidRPr="00FA06F8" w:rsidRDefault="003D0AE5" w:rsidP="003D0AE5">
      <w:pPr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Report from Perry Papka, Deputy Director, Prichard Committee</w:t>
      </w:r>
    </w:p>
    <w:p w14:paraId="5E39B8F0" w14:textId="1E8472CA" w:rsidR="003D0AE5" w:rsidRPr="00FA06F8" w:rsidRDefault="003D0AE5" w:rsidP="003D0AE5">
      <w:pPr>
        <w:spacing w:after="0"/>
        <w:rPr>
          <w:b/>
          <w:bCs/>
          <w:sz w:val="24"/>
          <w:szCs w:val="24"/>
        </w:rPr>
      </w:pPr>
      <w:r w:rsidRPr="00FA06F8">
        <w:rPr>
          <w:b/>
          <w:bCs/>
          <w:sz w:val="24"/>
          <w:szCs w:val="24"/>
        </w:rPr>
        <w:t>Provider Survey – conducted in May, during childcare closures</w:t>
      </w:r>
    </w:p>
    <w:p w14:paraId="661FF939" w14:textId="77777777" w:rsidR="003D0AE5" w:rsidRPr="00FA06F8" w:rsidRDefault="003D0AE5" w:rsidP="003D0AE5">
      <w:p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 xml:space="preserve">Highlights: </w:t>
      </w:r>
    </w:p>
    <w:p w14:paraId="5FFC80EF" w14:textId="6EE18F1A" w:rsidR="003D0AE5" w:rsidRPr="00FA06F8" w:rsidRDefault="00AA2CC3" w:rsidP="001C7A26">
      <w:pPr>
        <w:pStyle w:val="ListParagraph"/>
        <w:numPr>
          <w:ilvl w:val="0"/>
          <w:numId w:val="1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 xml:space="preserve">2/3 </w:t>
      </w:r>
      <w:r w:rsidR="003D0AE5" w:rsidRPr="00FA06F8">
        <w:rPr>
          <w:sz w:val="24"/>
          <w:szCs w:val="24"/>
        </w:rPr>
        <w:t xml:space="preserve"> of providers laid off employees</w:t>
      </w:r>
    </w:p>
    <w:p w14:paraId="7234B6BF" w14:textId="77777777" w:rsidR="003D0AE5" w:rsidRPr="00FA06F8" w:rsidRDefault="003D0AE5" w:rsidP="001C7A26">
      <w:pPr>
        <w:pStyle w:val="ListParagraph"/>
        <w:numPr>
          <w:ilvl w:val="0"/>
          <w:numId w:val="1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Majority not able to use small business administration stimulus dollars</w:t>
      </w:r>
    </w:p>
    <w:p w14:paraId="23A56BB0" w14:textId="77777777" w:rsidR="00AA2CC3" w:rsidRPr="00FA06F8" w:rsidRDefault="00AA2CC3" w:rsidP="001C7A26">
      <w:pPr>
        <w:pStyle w:val="ListParagraph"/>
        <w:numPr>
          <w:ilvl w:val="0"/>
          <w:numId w:val="1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Facility rent and mortgages – largest expense</w:t>
      </w:r>
    </w:p>
    <w:p w14:paraId="1D57C7EE" w14:textId="2F39BFA4" w:rsidR="003D0AE5" w:rsidRPr="00FA06F8" w:rsidRDefault="00AA2CC3" w:rsidP="001C7A26">
      <w:pPr>
        <w:pStyle w:val="ListParagraph"/>
        <w:numPr>
          <w:ilvl w:val="0"/>
          <w:numId w:val="1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Greatest concern:  Health and safety of children</w:t>
      </w:r>
      <w:r w:rsidR="003D0AE5" w:rsidRPr="00FA06F8">
        <w:rPr>
          <w:sz w:val="24"/>
          <w:szCs w:val="24"/>
        </w:rPr>
        <w:tab/>
      </w:r>
    </w:p>
    <w:p w14:paraId="51E12811" w14:textId="3D4ADD85" w:rsidR="00AA2CC3" w:rsidRPr="00FA06F8" w:rsidRDefault="00AA2CC3" w:rsidP="003D0AE5">
      <w:pPr>
        <w:tabs>
          <w:tab w:val="left" w:pos="3520"/>
        </w:tabs>
        <w:spacing w:after="0"/>
        <w:rPr>
          <w:b/>
          <w:bCs/>
          <w:sz w:val="24"/>
          <w:szCs w:val="24"/>
        </w:rPr>
      </w:pPr>
      <w:r w:rsidRPr="00FA06F8">
        <w:rPr>
          <w:b/>
          <w:bCs/>
          <w:sz w:val="24"/>
          <w:szCs w:val="24"/>
        </w:rPr>
        <w:t>Parent Survey – open from June 26-July 14 – 1600 respondents, 101 counties represented</w:t>
      </w:r>
    </w:p>
    <w:p w14:paraId="7C20FBDF" w14:textId="6899D8DB" w:rsidR="001C7A26" w:rsidRPr="00FA06F8" w:rsidRDefault="001C7A26" w:rsidP="003D0AE5">
      <w:p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Currently being analyzed, here are highlights:</w:t>
      </w:r>
    </w:p>
    <w:p w14:paraId="0547EBE4" w14:textId="780AB869" w:rsidR="00AA2CC3" w:rsidRPr="00FA06F8" w:rsidRDefault="00AA2CC3" w:rsidP="001C7A26">
      <w:pPr>
        <w:pStyle w:val="ListParagraph"/>
        <w:numPr>
          <w:ilvl w:val="0"/>
          <w:numId w:val="2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Half of respondents – stressed about access and sending kids back to childcare</w:t>
      </w:r>
    </w:p>
    <w:p w14:paraId="4E5198EB" w14:textId="25F8D806" w:rsidR="00AA2CC3" w:rsidRPr="00FA06F8" w:rsidRDefault="00AA2CC3" w:rsidP="001C7A26">
      <w:pPr>
        <w:pStyle w:val="ListParagraph"/>
        <w:numPr>
          <w:ilvl w:val="0"/>
          <w:numId w:val="2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45% are unsure – never will send kids back or will delay sending children back to childcare</w:t>
      </w:r>
    </w:p>
    <w:p w14:paraId="5684383E" w14:textId="7B3DB961" w:rsidR="00AA2CC3" w:rsidRPr="00FA06F8" w:rsidRDefault="00AA2CC3" w:rsidP="001C7A26">
      <w:pPr>
        <w:pStyle w:val="ListParagraph"/>
        <w:numPr>
          <w:ilvl w:val="0"/>
          <w:numId w:val="2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Greatest concern: Health and safety of children and family members in household</w:t>
      </w:r>
    </w:p>
    <w:p w14:paraId="09FDBC92" w14:textId="199E0840" w:rsidR="00AA2CC3" w:rsidRPr="00FA06F8" w:rsidRDefault="00AA2CC3" w:rsidP="001C7A26">
      <w:pPr>
        <w:pStyle w:val="ListParagraph"/>
        <w:numPr>
          <w:ilvl w:val="0"/>
          <w:numId w:val="2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92% agree that government should commit more dollars to childcare.</w:t>
      </w:r>
    </w:p>
    <w:p w14:paraId="5EAF3A97" w14:textId="0367ADAB" w:rsidR="00AA2CC3" w:rsidRPr="00FA06F8" w:rsidRDefault="00AA2CC3" w:rsidP="003D0AE5">
      <w:pPr>
        <w:tabs>
          <w:tab w:val="left" w:pos="3520"/>
        </w:tabs>
        <w:spacing w:after="0"/>
        <w:rPr>
          <w:sz w:val="24"/>
          <w:szCs w:val="24"/>
        </w:rPr>
      </w:pPr>
    </w:p>
    <w:p w14:paraId="3B7E216F" w14:textId="0BECFF27" w:rsidR="00AA2CC3" w:rsidRPr="00FA06F8" w:rsidRDefault="00AA2CC3" w:rsidP="003D0AE5">
      <w:p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b/>
          <w:bCs/>
          <w:sz w:val="24"/>
          <w:szCs w:val="24"/>
        </w:rPr>
        <w:t>Benefits of these surveys</w:t>
      </w:r>
      <w:r w:rsidRPr="00FA06F8">
        <w:rPr>
          <w:sz w:val="24"/>
          <w:szCs w:val="24"/>
        </w:rPr>
        <w:t>:</w:t>
      </w:r>
    </w:p>
    <w:p w14:paraId="1E052E32" w14:textId="67DA22A7" w:rsidR="00AA2CC3" w:rsidRPr="00FA06F8" w:rsidRDefault="00AA2CC3" w:rsidP="001C7A26">
      <w:pPr>
        <w:pStyle w:val="ListParagraph"/>
        <w:numPr>
          <w:ilvl w:val="0"/>
          <w:numId w:val="3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Provide valuable feedback as we try to figure out how to weather the storm and what we can tell policy makers.</w:t>
      </w:r>
    </w:p>
    <w:p w14:paraId="3670412D" w14:textId="79117E61" w:rsidR="00AA2CC3" w:rsidRPr="00FA06F8" w:rsidRDefault="00AA2CC3" w:rsidP="001C7A26">
      <w:pPr>
        <w:pStyle w:val="ListParagraph"/>
        <w:numPr>
          <w:ilvl w:val="0"/>
          <w:numId w:val="3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We need to buy time to preserve childcare spaces for when parents need childcare in the future</w:t>
      </w:r>
    </w:p>
    <w:p w14:paraId="2F2A5835" w14:textId="1EBD4D1F" w:rsidR="00AA2CC3" w:rsidRPr="00FA06F8" w:rsidRDefault="00AA2CC3" w:rsidP="001C7A26">
      <w:pPr>
        <w:pStyle w:val="ListParagraph"/>
        <w:numPr>
          <w:ilvl w:val="0"/>
          <w:numId w:val="3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 xml:space="preserve">Both surveys are in service to support of $50 billion ask to congress, for childcare as a part of the federal stimulus package.  </w:t>
      </w:r>
    </w:p>
    <w:p w14:paraId="5F44630B" w14:textId="5D989375" w:rsidR="00AA2CC3" w:rsidRPr="00FA06F8" w:rsidRDefault="00AA2CC3" w:rsidP="003D0AE5">
      <w:pPr>
        <w:tabs>
          <w:tab w:val="left" w:pos="3520"/>
        </w:tabs>
        <w:spacing w:after="0"/>
        <w:rPr>
          <w:sz w:val="24"/>
          <w:szCs w:val="24"/>
        </w:rPr>
      </w:pPr>
    </w:p>
    <w:p w14:paraId="43441E34" w14:textId="4DDF9489" w:rsidR="00AA2CC3" w:rsidRPr="00FA06F8" w:rsidRDefault="00AA2CC3" w:rsidP="003D0AE5">
      <w:pPr>
        <w:tabs>
          <w:tab w:val="left" w:pos="3520"/>
        </w:tabs>
        <w:spacing w:after="0"/>
        <w:rPr>
          <w:sz w:val="24"/>
          <w:szCs w:val="24"/>
          <w:u w:val="single"/>
        </w:rPr>
      </w:pPr>
      <w:r w:rsidRPr="00FA06F8">
        <w:rPr>
          <w:b/>
          <w:bCs/>
          <w:sz w:val="24"/>
          <w:szCs w:val="24"/>
        </w:rPr>
        <w:t xml:space="preserve">Check out this website </w:t>
      </w:r>
      <w:r w:rsidR="001C7A26" w:rsidRPr="00FA06F8">
        <w:rPr>
          <w:b/>
          <w:bCs/>
          <w:sz w:val="24"/>
          <w:szCs w:val="24"/>
        </w:rPr>
        <w:t xml:space="preserve">- </w:t>
      </w:r>
      <w:hyperlink r:id="rId5" w:history="1">
        <w:r w:rsidRPr="00FA06F8">
          <w:rPr>
            <w:rStyle w:val="Hyperlink"/>
            <w:b/>
            <w:bCs/>
            <w:sz w:val="24"/>
            <w:szCs w:val="24"/>
          </w:rPr>
          <w:t>www.childcarekentucky.com</w:t>
        </w:r>
      </w:hyperlink>
      <w:r w:rsidR="001C7A26" w:rsidRPr="00FA06F8">
        <w:rPr>
          <w:sz w:val="24"/>
          <w:szCs w:val="24"/>
        </w:rPr>
        <w:t xml:space="preserve"> – for current results of provider survey, future results of parent survey (to be posted by end of July), and ease of communicating with congressional delegation to support $50 billion ask for childcare – see </w:t>
      </w:r>
      <w:r w:rsidR="001C7A26" w:rsidRPr="00FA06F8">
        <w:rPr>
          <w:sz w:val="24"/>
          <w:szCs w:val="24"/>
          <w:u w:val="single"/>
        </w:rPr>
        <w:t>Call to Action</w:t>
      </w:r>
    </w:p>
    <w:p w14:paraId="6442208B" w14:textId="57E74F9C" w:rsidR="001C7A26" w:rsidRPr="00FA06F8" w:rsidRDefault="001C7A26" w:rsidP="003D0AE5">
      <w:pPr>
        <w:tabs>
          <w:tab w:val="left" w:pos="3520"/>
        </w:tabs>
        <w:spacing w:after="0"/>
        <w:rPr>
          <w:sz w:val="24"/>
          <w:szCs w:val="24"/>
          <w:u w:val="single"/>
        </w:rPr>
      </w:pPr>
    </w:p>
    <w:p w14:paraId="29FEE62D" w14:textId="77777777" w:rsidR="00FA06F8" w:rsidRDefault="00FA06F8" w:rsidP="003D0AE5">
      <w:pPr>
        <w:tabs>
          <w:tab w:val="left" w:pos="3520"/>
        </w:tabs>
        <w:spacing w:after="0"/>
        <w:rPr>
          <w:b/>
          <w:bCs/>
          <w:sz w:val="24"/>
          <w:szCs w:val="24"/>
        </w:rPr>
      </w:pPr>
    </w:p>
    <w:p w14:paraId="191DDA5E" w14:textId="77777777" w:rsidR="00FA06F8" w:rsidRDefault="00FA06F8" w:rsidP="003D0AE5">
      <w:pPr>
        <w:tabs>
          <w:tab w:val="left" w:pos="3520"/>
        </w:tabs>
        <w:spacing w:after="0"/>
        <w:rPr>
          <w:b/>
          <w:bCs/>
          <w:sz w:val="24"/>
          <w:szCs w:val="24"/>
        </w:rPr>
      </w:pPr>
    </w:p>
    <w:p w14:paraId="579089DB" w14:textId="77777777" w:rsidR="00FA06F8" w:rsidRDefault="00FA06F8" w:rsidP="003D0AE5">
      <w:pPr>
        <w:tabs>
          <w:tab w:val="left" w:pos="3520"/>
        </w:tabs>
        <w:spacing w:after="0"/>
        <w:rPr>
          <w:b/>
          <w:bCs/>
          <w:sz w:val="24"/>
          <w:szCs w:val="24"/>
        </w:rPr>
      </w:pPr>
    </w:p>
    <w:p w14:paraId="5FE5E8B7" w14:textId="294F0571" w:rsidR="001C7A26" w:rsidRPr="00FA06F8" w:rsidRDefault="001C7A26" w:rsidP="003D0AE5">
      <w:pPr>
        <w:tabs>
          <w:tab w:val="left" w:pos="3520"/>
        </w:tabs>
        <w:spacing w:after="0"/>
        <w:rPr>
          <w:b/>
          <w:bCs/>
          <w:sz w:val="24"/>
          <w:szCs w:val="24"/>
        </w:rPr>
      </w:pPr>
      <w:r w:rsidRPr="00FA06F8">
        <w:rPr>
          <w:b/>
          <w:bCs/>
          <w:sz w:val="24"/>
          <w:szCs w:val="24"/>
        </w:rPr>
        <w:lastRenderedPageBreak/>
        <w:t>REPORTS FROM STATE AGENCY PARTNERS</w:t>
      </w:r>
      <w:r w:rsidR="00457246" w:rsidRPr="00FA06F8">
        <w:rPr>
          <w:b/>
          <w:bCs/>
          <w:sz w:val="24"/>
          <w:szCs w:val="24"/>
        </w:rPr>
        <w:t xml:space="preserve">  (details for all in Zoom recording)</w:t>
      </w:r>
    </w:p>
    <w:p w14:paraId="663D5F56" w14:textId="1F4E4064" w:rsidR="00457246" w:rsidRPr="00FA06F8" w:rsidRDefault="001C7A26" w:rsidP="00457246">
      <w:pPr>
        <w:tabs>
          <w:tab w:val="left" w:pos="3520"/>
        </w:tabs>
        <w:spacing w:after="0"/>
        <w:rPr>
          <w:sz w:val="24"/>
          <w:szCs w:val="24"/>
          <w:u w:val="single"/>
        </w:rPr>
      </w:pPr>
      <w:r w:rsidRPr="00FA06F8">
        <w:rPr>
          <w:sz w:val="24"/>
          <w:szCs w:val="24"/>
          <w:u w:val="single"/>
        </w:rPr>
        <w:t>Bill Buchanan, Kentucky Department of Education (KDE)</w:t>
      </w:r>
    </w:p>
    <w:p w14:paraId="139E97CE" w14:textId="55818E4F" w:rsidR="001C7A26" w:rsidRPr="00FA06F8" w:rsidRDefault="001C7A26" w:rsidP="00457246">
      <w:p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Highlights:</w:t>
      </w:r>
    </w:p>
    <w:p w14:paraId="11D4243E" w14:textId="71B5C17E" w:rsidR="001C7A26" w:rsidRPr="00FA06F8" w:rsidRDefault="001C7A26" w:rsidP="00457246">
      <w:pPr>
        <w:pStyle w:val="ListParagraph"/>
        <w:numPr>
          <w:ilvl w:val="0"/>
          <w:numId w:val="4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Commitment to Racial Equity – state board passed resolution affirming commitment</w:t>
      </w:r>
    </w:p>
    <w:p w14:paraId="64CCF3BC" w14:textId="4AAC43B8" w:rsidR="001C7A26" w:rsidRPr="00FA06F8" w:rsidRDefault="001C7A26" w:rsidP="00457246">
      <w:pPr>
        <w:pStyle w:val="ListParagraph"/>
        <w:numPr>
          <w:ilvl w:val="0"/>
          <w:numId w:val="4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Dr. Jason Glass – KDE’s new Commissioner of Education.  Assumes position on September 14. Grew up in Kentucky, has taught in Hazard, most recently superintendent at district in Colorado.  Has background in early childhood policy</w:t>
      </w:r>
    </w:p>
    <w:p w14:paraId="0B1205D4" w14:textId="586E6273" w:rsidR="00457246" w:rsidRPr="00FA06F8" w:rsidRDefault="001C7A26" w:rsidP="00457246">
      <w:pPr>
        <w:pStyle w:val="ListParagraph"/>
        <w:numPr>
          <w:ilvl w:val="0"/>
          <w:numId w:val="4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(Bill noted appreciation to Interim Commissioner</w:t>
      </w:r>
      <w:r w:rsidR="00457246" w:rsidRPr="00FA06F8">
        <w:rPr>
          <w:sz w:val="24"/>
          <w:szCs w:val="24"/>
        </w:rPr>
        <w:t xml:space="preserve"> Kevin Brown who managed the department during a challenging, difficult time in the state)</w:t>
      </w:r>
    </w:p>
    <w:p w14:paraId="1DC3B636" w14:textId="77C5549C" w:rsidR="00457246" w:rsidRPr="00FA06F8" w:rsidRDefault="00457246" w:rsidP="00457246">
      <w:pPr>
        <w:pStyle w:val="ListParagraph"/>
        <w:numPr>
          <w:ilvl w:val="0"/>
          <w:numId w:val="4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KDE’s COVID-19 resource page – on website – focus on Educate, Feed, Support, Re-Open</w:t>
      </w:r>
    </w:p>
    <w:p w14:paraId="684BCFBE" w14:textId="01EE220B" w:rsidR="00457246" w:rsidRPr="00FA06F8" w:rsidRDefault="00457246" w:rsidP="00457246">
      <w:pPr>
        <w:pStyle w:val="ListParagraph"/>
        <w:numPr>
          <w:ilvl w:val="0"/>
          <w:numId w:val="4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New guidance for Special Education and Preschool to be released the week of July 20</w:t>
      </w:r>
    </w:p>
    <w:p w14:paraId="279CA490" w14:textId="10E5EA1D" w:rsidR="00457246" w:rsidRPr="00FA06F8" w:rsidRDefault="00457246" w:rsidP="00457246">
      <w:pPr>
        <w:pStyle w:val="ListParagraph"/>
        <w:numPr>
          <w:ilvl w:val="0"/>
          <w:numId w:val="4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Fall administration of Kentucky Screen – Brigance will be conducted with time waiver for flexibility</w:t>
      </w:r>
    </w:p>
    <w:p w14:paraId="6B60D624" w14:textId="77777777" w:rsidR="00677C41" w:rsidRPr="00FA06F8" w:rsidRDefault="00677C41" w:rsidP="00457246">
      <w:pPr>
        <w:tabs>
          <w:tab w:val="left" w:pos="3520"/>
        </w:tabs>
        <w:spacing w:after="0"/>
        <w:rPr>
          <w:sz w:val="24"/>
          <w:szCs w:val="24"/>
          <w:u w:val="single"/>
        </w:rPr>
      </w:pPr>
    </w:p>
    <w:p w14:paraId="164CBDC8" w14:textId="36516372" w:rsidR="00457246" w:rsidRPr="00FA06F8" w:rsidRDefault="00457246" w:rsidP="00457246">
      <w:pPr>
        <w:tabs>
          <w:tab w:val="left" w:pos="3520"/>
        </w:tabs>
        <w:spacing w:after="0"/>
        <w:rPr>
          <w:sz w:val="24"/>
          <w:szCs w:val="24"/>
          <w:u w:val="single"/>
        </w:rPr>
      </w:pPr>
      <w:r w:rsidRPr="00FA06F8">
        <w:rPr>
          <w:sz w:val="24"/>
          <w:szCs w:val="24"/>
          <w:u w:val="single"/>
        </w:rPr>
        <w:t>Andrea Day – Division of Child Care</w:t>
      </w:r>
    </w:p>
    <w:p w14:paraId="3D97F1EA" w14:textId="38EE3D08" w:rsidR="00457246" w:rsidRPr="00FA06F8" w:rsidRDefault="00457246" w:rsidP="00457246">
      <w:p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Highlights:</w:t>
      </w:r>
    </w:p>
    <w:p w14:paraId="26A83CCA" w14:textId="2B670B41" w:rsidR="00457246" w:rsidRPr="00FA06F8" w:rsidRDefault="00457246" w:rsidP="009C732D">
      <w:pPr>
        <w:pStyle w:val="ListParagraph"/>
        <w:numPr>
          <w:ilvl w:val="0"/>
          <w:numId w:val="6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Of 231 certified homes – 53 are closed; 179 open or have not yet reported closure</w:t>
      </w:r>
    </w:p>
    <w:p w14:paraId="2B278A2A" w14:textId="2C27827B" w:rsidR="00457246" w:rsidRPr="00FA06F8" w:rsidRDefault="00457246" w:rsidP="009C732D">
      <w:pPr>
        <w:pStyle w:val="ListParagraph"/>
        <w:numPr>
          <w:ilvl w:val="0"/>
          <w:numId w:val="6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Of 1882 licensed facilities – 541 reported closed; 1341 are open or have not yet reported closure</w:t>
      </w:r>
    </w:p>
    <w:p w14:paraId="02C5648E" w14:textId="40E786F3" w:rsidR="00457246" w:rsidRPr="00FA06F8" w:rsidRDefault="00457246" w:rsidP="009C732D">
      <w:pPr>
        <w:pStyle w:val="ListParagraph"/>
        <w:numPr>
          <w:ilvl w:val="0"/>
          <w:numId w:val="6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DCC working now to contact all to make sure all are reported and accurate.</w:t>
      </w:r>
    </w:p>
    <w:p w14:paraId="0D30E0E3" w14:textId="27301851" w:rsidR="00457246" w:rsidRPr="00FA06F8" w:rsidRDefault="00457246" w:rsidP="00457246">
      <w:pPr>
        <w:tabs>
          <w:tab w:val="left" w:pos="3520"/>
        </w:tabs>
        <w:spacing w:after="0"/>
        <w:rPr>
          <w:sz w:val="24"/>
          <w:szCs w:val="24"/>
        </w:rPr>
      </w:pPr>
    </w:p>
    <w:p w14:paraId="7B21A993" w14:textId="0CA1CF50" w:rsidR="00457246" w:rsidRPr="00FA06F8" w:rsidRDefault="00457246" w:rsidP="009C732D">
      <w:pPr>
        <w:pStyle w:val="ListParagraph"/>
        <w:numPr>
          <w:ilvl w:val="0"/>
          <w:numId w:val="6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Working on Senate Bill 45 – preparing recommendations</w:t>
      </w:r>
      <w:r w:rsidR="009C732D" w:rsidRPr="00FA06F8">
        <w:rPr>
          <w:sz w:val="24"/>
          <w:szCs w:val="24"/>
        </w:rPr>
        <w:t>.</w:t>
      </w:r>
    </w:p>
    <w:p w14:paraId="49282E85" w14:textId="063F8247" w:rsidR="00457246" w:rsidRPr="00FA06F8" w:rsidRDefault="00457246" w:rsidP="009C732D">
      <w:pPr>
        <w:pStyle w:val="ListParagraph"/>
        <w:numPr>
          <w:ilvl w:val="0"/>
          <w:numId w:val="6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All Stars – looking at postponing for a year because emergency regs lower the scores, through no fault of the providers</w:t>
      </w:r>
      <w:r w:rsidR="009C732D" w:rsidRPr="00FA06F8">
        <w:rPr>
          <w:sz w:val="24"/>
          <w:szCs w:val="24"/>
        </w:rPr>
        <w:t>.  Current primary focus is on health and safety.</w:t>
      </w:r>
    </w:p>
    <w:p w14:paraId="4D7590BE" w14:textId="323EB6A5" w:rsidR="009C732D" w:rsidRPr="00FA06F8" w:rsidRDefault="009C732D" w:rsidP="00457246">
      <w:pPr>
        <w:tabs>
          <w:tab w:val="left" w:pos="3520"/>
        </w:tabs>
        <w:spacing w:after="0"/>
        <w:rPr>
          <w:sz w:val="24"/>
          <w:szCs w:val="24"/>
        </w:rPr>
      </w:pPr>
    </w:p>
    <w:p w14:paraId="2AF1A7D1" w14:textId="1C2EEF7E" w:rsidR="009C732D" w:rsidRPr="00FA06F8" w:rsidRDefault="009C732D" w:rsidP="009C732D">
      <w:pPr>
        <w:pStyle w:val="ListParagraph"/>
        <w:numPr>
          <w:ilvl w:val="0"/>
          <w:numId w:val="6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COVID cases reported to DCC – as of July 16 – 27 staff members, 16 children across the state</w:t>
      </w:r>
    </w:p>
    <w:p w14:paraId="063981D3" w14:textId="77777777" w:rsidR="00457246" w:rsidRPr="00FA06F8" w:rsidRDefault="00457246" w:rsidP="00457246">
      <w:pPr>
        <w:tabs>
          <w:tab w:val="left" w:pos="3520"/>
        </w:tabs>
        <w:spacing w:after="0"/>
        <w:rPr>
          <w:sz w:val="24"/>
          <w:szCs w:val="24"/>
        </w:rPr>
      </w:pPr>
    </w:p>
    <w:p w14:paraId="30C93ABE" w14:textId="393A0A87" w:rsidR="00457246" w:rsidRPr="00FA06F8" w:rsidRDefault="009C732D" w:rsidP="00457246">
      <w:pPr>
        <w:tabs>
          <w:tab w:val="left" w:pos="3520"/>
        </w:tabs>
        <w:spacing w:after="0"/>
        <w:rPr>
          <w:sz w:val="24"/>
          <w:szCs w:val="24"/>
          <w:u w:val="single"/>
        </w:rPr>
      </w:pPr>
      <w:r w:rsidRPr="00FA06F8">
        <w:rPr>
          <w:sz w:val="24"/>
          <w:szCs w:val="24"/>
          <w:u w:val="single"/>
        </w:rPr>
        <w:t xml:space="preserve">Amy Neal, Governor’s Office of Early Childhood (see </w:t>
      </w:r>
      <w:r w:rsidR="00677C41" w:rsidRPr="00FA06F8">
        <w:rPr>
          <w:sz w:val="24"/>
          <w:szCs w:val="24"/>
          <w:u w:val="single"/>
        </w:rPr>
        <w:t xml:space="preserve">and hear </w:t>
      </w:r>
      <w:proofErr w:type="spellStart"/>
      <w:r w:rsidRPr="00FA06F8">
        <w:rPr>
          <w:sz w:val="24"/>
          <w:szCs w:val="24"/>
          <w:u w:val="single"/>
        </w:rPr>
        <w:t>powerpoint</w:t>
      </w:r>
      <w:proofErr w:type="spellEnd"/>
      <w:r w:rsidRPr="00FA06F8">
        <w:rPr>
          <w:sz w:val="24"/>
          <w:szCs w:val="24"/>
          <w:u w:val="single"/>
        </w:rPr>
        <w:t xml:space="preserve"> presentation on Zoom recording)</w:t>
      </w:r>
    </w:p>
    <w:p w14:paraId="3BB919E2" w14:textId="09EC0FB8" w:rsidR="009C732D" w:rsidRPr="00FA06F8" w:rsidRDefault="009C732D" w:rsidP="00457246">
      <w:p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Amy introduced as new Executive Director of GOEC, began May 1.</w:t>
      </w:r>
    </w:p>
    <w:p w14:paraId="1F77CB81" w14:textId="32A8D683" w:rsidR="009C732D" w:rsidRPr="00FA06F8" w:rsidRDefault="009C732D" w:rsidP="00457246">
      <w:p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Highlights:</w:t>
      </w:r>
    </w:p>
    <w:p w14:paraId="123A4126" w14:textId="4DDAA2C3" w:rsidR="009C732D" w:rsidRPr="00FA06F8" w:rsidRDefault="009C732D" w:rsidP="009C732D">
      <w:pPr>
        <w:pStyle w:val="ListParagraph"/>
        <w:numPr>
          <w:ilvl w:val="0"/>
          <w:numId w:val="7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Preschool Development Grants – closing out, focus on systems building</w:t>
      </w:r>
    </w:p>
    <w:p w14:paraId="57A2E27D" w14:textId="2081CCCF" w:rsidR="009C732D" w:rsidRPr="00FA06F8" w:rsidRDefault="009C732D" w:rsidP="009C732D">
      <w:pPr>
        <w:pStyle w:val="ListParagraph"/>
        <w:numPr>
          <w:ilvl w:val="0"/>
          <w:numId w:val="7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Five-Year Comprehensive Plan – what should we focus on now</w:t>
      </w:r>
    </w:p>
    <w:p w14:paraId="2E9AD5CD" w14:textId="22CA8EA0" w:rsidR="009C732D" w:rsidRPr="00FA06F8" w:rsidRDefault="009C732D" w:rsidP="009C732D">
      <w:pPr>
        <w:pStyle w:val="ListParagraph"/>
        <w:numPr>
          <w:ilvl w:val="0"/>
          <w:numId w:val="7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Priorities:</w:t>
      </w:r>
    </w:p>
    <w:p w14:paraId="4FCE42ED" w14:textId="27E87A03" w:rsidR="009C732D" w:rsidRPr="00FA06F8" w:rsidRDefault="009C732D" w:rsidP="009C732D">
      <w:pPr>
        <w:pStyle w:val="ListParagraph"/>
        <w:numPr>
          <w:ilvl w:val="1"/>
          <w:numId w:val="7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Unification and Accountability of the Early Childhood System at state and local level</w:t>
      </w:r>
    </w:p>
    <w:p w14:paraId="1C9D8455" w14:textId="198B98AA" w:rsidR="009C732D" w:rsidRPr="00FA06F8" w:rsidRDefault="009C732D" w:rsidP="009C732D">
      <w:pPr>
        <w:pStyle w:val="ListParagraph"/>
        <w:numPr>
          <w:ilvl w:val="1"/>
          <w:numId w:val="7"/>
        </w:num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>Strengthening and Cultivating Strategic Relationships</w:t>
      </w:r>
    </w:p>
    <w:p w14:paraId="1B6C7CEA" w14:textId="72F8739F" w:rsidR="009C732D" w:rsidRPr="00FA06F8" w:rsidRDefault="009C732D" w:rsidP="009C732D">
      <w:p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 xml:space="preserve">Amy encouraged everyone to check out GOEC’s updated website:  </w:t>
      </w:r>
      <w:hyperlink r:id="rId6" w:history="1">
        <w:r w:rsidRPr="00FA06F8">
          <w:rPr>
            <w:rStyle w:val="Hyperlink"/>
            <w:sz w:val="24"/>
            <w:szCs w:val="24"/>
          </w:rPr>
          <w:t>www.kyecac.ky.gov</w:t>
        </w:r>
      </w:hyperlink>
    </w:p>
    <w:p w14:paraId="3ED56F51" w14:textId="1EFE8A1E" w:rsidR="009C732D" w:rsidRPr="00FA06F8" w:rsidRDefault="009C732D" w:rsidP="009C732D">
      <w:pPr>
        <w:tabs>
          <w:tab w:val="left" w:pos="3520"/>
        </w:tabs>
        <w:spacing w:after="0"/>
        <w:rPr>
          <w:sz w:val="24"/>
          <w:szCs w:val="24"/>
        </w:rPr>
      </w:pPr>
    </w:p>
    <w:p w14:paraId="26057040" w14:textId="127FDF2E" w:rsidR="009C732D" w:rsidRPr="00FA06F8" w:rsidRDefault="009C732D" w:rsidP="009C732D">
      <w:p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b/>
          <w:bCs/>
          <w:sz w:val="24"/>
          <w:szCs w:val="24"/>
        </w:rPr>
        <w:lastRenderedPageBreak/>
        <w:t>GUEST PRESENTATION</w:t>
      </w:r>
      <w:r w:rsidR="00677C41" w:rsidRPr="00FA06F8">
        <w:rPr>
          <w:b/>
          <w:bCs/>
          <w:sz w:val="24"/>
          <w:szCs w:val="24"/>
        </w:rPr>
        <w:t xml:space="preserve"> </w:t>
      </w:r>
      <w:r w:rsidR="00677C41" w:rsidRPr="00FA06F8">
        <w:rPr>
          <w:sz w:val="24"/>
          <w:szCs w:val="24"/>
        </w:rPr>
        <w:t xml:space="preserve">(see and hear entire presentation and </w:t>
      </w:r>
      <w:proofErr w:type="spellStart"/>
      <w:r w:rsidR="00677C41" w:rsidRPr="00FA06F8">
        <w:rPr>
          <w:sz w:val="24"/>
          <w:szCs w:val="24"/>
        </w:rPr>
        <w:t>powerpoint</w:t>
      </w:r>
      <w:proofErr w:type="spellEnd"/>
      <w:r w:rsidR="00677C41" w:rsidRPr="00FA06F8">
        <w:rPr>
          <w:sz w:val="24"/>
          <w:szCs w:val="24"/>
        </w:rPr>
        <w:t xml:space="preserve"> on Zoom recording)</w:t>
      </w:r>
    </w:p>
    <w:p w14:paraId="09F125F7" w14:textId="368C6CE9" w:rsidR="009C732D" w:rsidRPr="00FA06F8" w:rsidRDefault="00677C41" w:rsidP="009C732D">
      <w:p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sz w:val="24"/>
          <w:szCs w:val="24"/>
        </w:rPr>
        <w:t xml:space="preserve">Power to the Profession by </w:t>
      </w:r>
      <w:r w:rsidR="009C732D" w:rsidRPr="00FA06F8">
        <w:rPr>
          <w:sz w:val="24"/>
          <w:szCs w:val="24"/>
        </w:rPr>
        <w:t>Laura Hogan, Managing Director, Policy and Professional Advancement, National Association for the Education of Young Children (NA</w:t>
      </w:r>
      <w:r w:rsidRPr="00FA06F8">
        <w:rPr>
          <w:sz w:val="24"/>
          <w:szCs w:val="24"/>
        </w:rPr>
        <w:t>EYC)</w:t>
      </w:r>
    </w:p>
    <w:p w14:paraId="2377EA49" w14:textId="77777777" w:rsidR="00677C41" w:rsidRPr="00FA06F8" w:rsidRDefault="00677C41" w:rsidP="00677C41">
      <w:pPr>
        <w:tabs>
          <w:tab w:val="left" w:pos="3520"/>
        </w:tabs>
        <w:spacing w:after="0"/>
        <w:rPr>
          <w:sz w:val="24"/>
          <w:szCs w:val="24"/>
        </w:rPr>
      </w:pPr>
      <w:r w:rsidRPr="00FA06F8">
        <w:rPr>
          <w:rFonts w:eastAsia="Times New Roman"/>
          <w:sz w:val="24"/>
          <w:szCs w:val="24"/>
        </w:rPr>
        <w:t>To reach Lauren with questions:  lhogan@naeyc.org</w:t>
      </w:r>
    </w:p>
    <w:p w14:paraId="2143647E" w14:textId="0C91EA37" w:rsidR="00677C41" w:rsidRPr="00FA06F8" w:rsidRDefault="00677C41" w:rsidP="009C732D">
      <w:pPr>
        <w:tabs>
          <w:tab w:val="left" w:pos="3520"/>
        </w:tabs>
        <w:spacing w:after="0"/>
        <w:rPr>
          <w:sz w:val="24"/>
          <w:szCs w:val="24"/>
        </w:rPr>
      </w:pPr>
    </w:p>
    <w:p w14:paraId="3D9BAC9D" w14:textId="6B5EEA7C" w:rsidR="00677C41" w:rsidRPr="00FA06F8" w:rsidRDefault="00677C41" w:rsidP="009C732D">
      <w:pPr>
        <w:tabs>
          <w:tab w:val="left" w:pos="3520"/>
        </w:tabs>
        <w:spacing w:after="0"/>
        <w:rPr>
          <w:b/>
          <w:bCs/>
          <w:sz w:val="24"/>
          <w:szCs w:val="24"/>
        </w:rPr>
      </w:pPr>
      <w:r w:rsidRPr="00FA06F8">
        <w:rPr>
          <w:b/>
          <w:bCs/>
          <w:sz w:val="24"/>
          <w:szCs w:val="24"/>
        </w:rPr>
        <w:t>Attachments:</w:t>
      </w:r>
    </w:p>
    <w:p w14:paraId="49569A61" w14:textId="18CD4DE3" w:rsidR="00677C41" w:rsidRPr="00FA06F8" w:rsidRDefault="00677C41" w:rsidP="009C732D">
      <w:pPr>
        <w:tabs>
          <w:tab w:val="left" w:pos="3520"/>
        </w:tabs>
        <w:spacing w:after="0"/>
        <w:rPr>
          <w:b/>
          <w:bCs/>
          <w:sz w:val="24"/>
          <w:szCs w:val="24"/>
        </w:rPr>
      </w:pPr>
      <w:r w:rsidRPr="00FA06F8">
        <w:rPr>
          <w:b/>
          <w:bCs/>
          <w:sz w:val="24"/>
          <w:szCs w:val="24"/>
        </w:rPr>
        <w:t xml:space="preserve">P2P </w:t>
      </w:r>
      <w:proofErr w:type="spellStart"/>
      <w:r w:rsidRPr="00FA06F8">
        <w:rPr>
          <w:b/>
          <w:bCs/>
          <w:sz w:val="24"/>
          <w:szCs w:val="24"/>
        </w:rPr>
        <w:t>powerpoint</w:t>
      </w:r>
      <w:proofErr w:type="spellEnd"/>
      <w:r w:rsidRPr="00FA06F8">
        <w:rPr>
          <w:b/>
          <w:bCs/>
          <w:sz w:val="24"/>
          <w:szCs w:val="24"/>
        </w:rPr>
        <w:t>.</w:t>
      </w:r>
    </w:p>
    <w:p w14:paraId="6397D083" w14:textId="2B1CCB52" w:rsidR="009C732D" w:rsidRPr="00FA06F8" w:rsidRDefault="00677C41" w:rsidP="009C732D">
      <w:pPr>
        <w:tabs>
          <w:tab w:val="left" w:pos="3520"/>
        </w:tabs>
        <w:spacing w:after="0"/>
        <w:rPr>
          <w:rFonts w:eastAsia="Times New Roman"/>
          <w:b/>
          <w:bCs/>
          <w:sz w:val="24"/>
          <w:szCs w:val="24"/>
        </w:rPr>
      </w:pPr>
      <w:r w:rsidRPr="00FA06F8">
        <w:rPr>
          <w:b/>
          <w:bCs/>
          <w:sz w:val="24"/>
          <w:szCs w:val="24"/>
        </w:rPr>
        <w:t xml:space="preserve">Lauren provided resources </w:t>
      </w:r>
      <w:r w:rsidR="009C732D" w:rsidRPr="00FA06F8">
        <w:rPr>
          <w:rFonts w:eastAsia="Times New Roman"/>
          <w:b/>
          <w:bCs/>
          <w:sz w:val="24"/>
          <w:szCs w:val="24"/>
        </w:rPr>
        <w:t xml:space="preserve">related to a question </w:t>
      </w:r>
      <w:r w:rsidRPr="00FA06F8">
        <w:rPr>
          <w:rFonts w:eastAsia="Times New Roman"/>
          <w:b/>
          <w:bCs/>
          <w:sz w:val="24"/>
          <w:szCs w:val="24"/>
        </w:rPr>
        <w:t>that was</w:t>
      </w:r>
      <w:r w:rsidR="009C732D" w:rsidRPr="00FA06F8">
        <w:rPr>
          <w:rFonts w:eastAsia="Times New Roman"/>
          <w:b/>
          <w:bCs/>
          <w:sz w:val="24"/>
          <w:szCs w:val="24"/>
        </w:rPr>
        <w:t xml:space="preserve"> asked about district / child care collaboration. </w:t>
      </w:r>
      <w:r w:rsidRPr="00FA06F8">
        <w:rPr>
          <w:rFonts w:eastAsia="Times New Roman"/>
          <w:b/>
          <w:bCs/>
          <w:sz w:val="24"/>
          <w:szCs w:val="24"/>
        </w:rPr>
        <w:t>A</w:t>
      </w:r>
      <w:r w:rsidR="009C732D" w:rsidRPr="00FA06F8">
        <w:rPr>
          <w:rFonts w:eastAsia="Times New Roman"/>
          <w:b/>
          <w:bCs/>
          <w:sz w:val="24"/>
          <w:szCs w:val="24"/>
        </w:rPr>
        <w:t xml:space="preserve"> few resources from New Jersey and Texas</w:t>
      </w:r>
      <w:r w:rsidRPr="00FA06F8">
        <w:rPr>
          <w:rFonts w:eastAsia="Times New Roman"/>
          <w:b/>
          <w:bCs/>
          <w:sz w:val="24"/>
          <w:szCs w:val="24"/>
        </w:rPr>
        <w:t xml:space="preserve"> are attached.</w:t>
      </w:r>
    </w:p>
    <w:p w14:paraId="391FD36D" w14:textId="4A63BA4D" w:rsidR="00677C41" w:rsidRPr="00FA06F8" w:rsidRDefault="00677C41" w:rsidP="009C732D">
      <w:pPr>
        <w:tabs>
          <w:tab w:val="left" w:pos="3520"/>
        </w:tabs>
        <w:spacing w:after="0"/>
        <w:rPr>
          <w:rFonts w:eastAsia="Times New Roman"/>
          <w:b/>
          <w:bCs/>
          <w:sz w:val="24"/>
          <w:szCs w:val="24"/>
        </w:rPr>
      </w:pPr>
    </w:p>
    <w:p w14:paraId="6EEEF642" w14:textId="36D45D6F" w:rsidR="00677C41" w:rsidRPr="00FA06F8" w:rsidRDefault="00677C41" w:rsidP="009C732D">
      <w:pPr>
        <w:tabs>
          <w:tab w:val="left" w:pos="3520"/>
        </w:tabs>
        <w:spacing w:after="0"/>
        <w:rPr>
          <w:rFonts w:eastAsia="Times New Roman"/>
          <w:b/>
          <w:bCs/>
          <w:sz w:val="24"/>
          <w:szCs w:val="24"/>
        </w:rPr>
      </w:pPr>
      <w:r w:rsidRPr="00FA06F8">
        <w:rPr>
          <w:rFonts w:eastAsia="Times New Roman"/>
          <w:b/>
          <w:bCs/>
          <w:sz w:val="24"/>
          <w:szCs w:val="24"/>
        </w:rPr>
        <w:t>Also attached:</w:t>
      </w:r>
    </w:p>
    <w:p w14:paraId="0C113642" w14:textId="6018168A" w:rsidR="00677C41" w:rsidRPr="00FA06F8" w:rsidRDefault="00677C41" w:rsidP="009C732D">
      <w:pPr>
        <w:tabs>
          <w:tab w:val="left" w:pos="3520"/>
        </w:tabs>
        <w:spacing w:after="0"/>
        <w:rPr>
          <w:rFonts w:eastAsia="Times New Roman"/>
          <w:b/>
          <w:bCs/>
          <w:sz w:val="24"/>
          <w:szCs w:val="24"/>
        </w:rPr>
      </w:pPr>
      <w:r w:rsidRPr="00FA06F8">
        <w:rPr>
          <w:rFonts w:eastAsia="Times New Roman"/>
          <w:b/>
          <w:bCs/>
          <w:sz w:val="24"/>
          <w:szCs w:val="24"/>
        </w:rPr>
        <w:t>Strong Start Zoom Meeting Recording.</w:t>
      </w:r>
    </w:p>
    <w:p w14:paraId="37426B04" w14:textId="1731B2E4" w:rsidR="00677C41" w:rsidRPr="00FA06F8" w:rsidRDefault="00677C41" w:rsidP="009C732D">
      <w:pPr>
        <w:tabs>
          <w:tab w:val="left" w:pos="3520"/>
        </w:tabs>
        <w:spacing w:after="0"/>
        <w:rPr>
          <w:rFonts w:eastAsia="Times New Roman"/>
          <w:b/>
          <w:bCs/>
          <w:sz w:val="24"/>
          <w:szCs w:val="24"/>
        </w:rPr>
      </w:pPr>
      <w:r w:rsidRPr="00FA06F8">
        <w:rPr>
          <w:rFonts w:eastAsia="Times New Roman"/>
          <w:b/>
          <w:bCs/>
          <w:sz w:val="24"/>
          <w:szCs w:val="24"/>
        </w:rPr>
        <w:t xml:space="preserve">Amy Neal’s </w:t>
      </w:r>
      <w:proofErr w:type="spellStart"/>
      <w:r w:rsidRPr="00FA06F8">
        <w:rPr>
          <w:rFonts w:eastAsia="Times New Roman"/>
          <w:b/>
          <w:bCs/>
          <w:sz w:val="24"/>
          <w:szCs w:val="24"/>
        </w:rPr>
        <w:t>powerpoint</w:t>
      </w:r>
      <w:proofErr w:type="spellEnd"/>
      <w:r w:rsidRPr="00FA06F8">
        <w:rPr>
          <w:rFonts w:eastAsia="Times New Roman"/>
          <w:b/>
          <w:bCs/>
          <w:sz w:val="24"/>
          <w:szCs w:val="24"/>
        </w:rPr>
        <w:t>.</w:t>
      </w:r>
    </w:p>
    <w:sectPr w:rsidR="00677C41" w:rsidRPr="00FA0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14632"/>
    <w:multiLevelType w:val="hybridMultilevel"/>
    <w:tmpl w:val="4624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25375"/>
    <w:multiLevelType w:val="hybridMultilevel"/>
    <w:tmpl w:val="185C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53E80"/>
    <w:multiLevelType w:val="hybridMultilevel"/>
    <w:tmpl w:val="283C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73809"/>
    <w:multiLevelType w:val="hybridMultilevel"/>
    <w:tmpl w:val="BEE4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5414A"/>
    <w:multiLevelType w:val="hybridMultilevel"/>
    <w:tmpl w:val="E506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024DA"/>
    <w:multiLevelType w:val="hybridMultilevel"/>
    <w:tmpl w:val="1044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D2856"/>
    <w:multiLevelType w:val="hybridMultilevel"/>
    <w:tmpl w:val="5F9A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5"/>
    <w:rsid w:val="001C7A26"/>
    <w:rsid w:val="003D0AE5"/>
    <w:rsid w:val="00457246"/>
    <w:rsid w:val="00677C41"/>
    <w:rsid w:val="009C732D"/>
    <w:rsid w:val="00AA2CC3"/>
    <w:rsid w:val="00F64CEA"/>
    <w:rsid w:val="00FA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ED0D"/>
  <w15:chartTrackingRefBased/>
  <w15:docId w15:val="{E3BAC9A5-3527-44D5-8566-485A649D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A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A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7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ecac.ky.gov" TargetMode="External"/><Relationship Id="rId5" Type="http://schemas.openxmlformats.org/officeDocument/2006/relationships/hyperlink" Target="http://www.childcarekentuck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Carroll</dc:creator>
  <cp:keywords/>
  <dc:description/>
  <cp:lastModifiedBy>Helen Carroll</cp:lastModifiedBy>
  <cp:revision>3</cp:revision>
  <dcterms:created xsi:type="dcterms:W3CDTF">2020-07-21T16:36:00Z</dcterms:created>
  <dcterms:modified xsi:type="dcterms:W3CDTF">2020-07-21T19:02:00Z</dcterms:modified>
</cp:coreProperties>
</file>